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660C21" w14:textId="77777777" w:rsidR="00583BE8" w:rsidRDefault="00583BE8" w:rsidP="00583B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KARTA ZGŁOSZENIA DZIECKA DO KLASY PIERWSZEJ</w:t>
      </w:r>
    </w:p>
    <w:p w14:paraId="3DEC1E89" w14:textId="77777777" w:rsidR="00583BE8" w:rsidRDefault="00583BE8" w:rsidP="00583B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SZKOŁY PODSTAWOWEJ IM. POWSTAŃCÓW WIELKOPOLSKICH </w:t>
      </w:r>
    </w:p>
    <w:p w14:paraId="265C51BA" w14:textId="77777777" w:rsidR="00583BE8" w:rsidRDefault="00583BE8" w:rsidP="00583BE8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STRZAŁKOWIE</w:t>
      </w:r>
    </w:p>
    <w:p w14:paraId="3EB80BE3" w14:textId="77777777" w:rsidR="00583BE8" w:rsidRDefault="00583BE8" w:rsidP="00583B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5ACC999" w14:textId="77777777" w:rsidR="00583BE8" w:rsidRDefault="00583BE8" w:rsidP="00583BE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I. DANE DZIECKA </w:t>
      </w:r>
    </w:p>
    <w:p w14:paraId="40BECD05" w14:textId="77777777" w:rsidR="00583BE8" w:rsidRDefault="00583BE8" w:rsidP="00583BE8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Imiona i nazwisko dziecka .................................................................................................... </w:t>
      </w:r>
    </w:p>
    <w:p w14:paraId="72CC1BDE" w14:textId="77777777" w:rsidR="00583BE8" w:rsidRDefault="00583BE8" w:rsidP="00583BE8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zameldowania (stały/czasowy)*.................................................................................. </w:t>
      </w:r>
    </w:p>
    <w:p w14:paraId="1B5618CC" w14:textId="77777777" w:rsidR="00583BE8" w:rsidRDefault="00583BE8" w:rsidP="00583BE8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Adres zamieszkania dziecka: ................................................................................................ </w:t>
      </w:r>
    </w:p>
    <w:p w14:paraId="51021B68" w14:textId="77777777" w:rsidR="00583BE8" w:rsidRDefault="00583BE8" w:rsidP="00583BE8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Data i miejsce urodzenia: ...................................................................................................... </w:t>
      </w:r>
    </w:p>
    <w:p w14:paraId="58E241B1" w14:textId="77777777" w:rsidR="00583BE8" w:rsidRDefault="00583BE8" w:rsidP="00583BE8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PESEL.................................................................................................................................... </w:t>
      </w:r>
    </w:p>
    <w:p w14:paraId="7AFF0621" w14:textId="77777777" w:rsidR="00583BE8" w:rsidRDefault="00583BE8" w:rsidP="00583BE8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Dodatkowe ważne informacje o dziecku np. przewlekłe choroby, wady rozwojowe (słuchu, wzroku), alergie, inne. </w:t>
      </w:r>
    </w:p>
    <w:p w14:paraId="249B103C" w14:textId="77777777" w:rsidR="00583BE8" w:rsidRDefault="00583BE8" w:rsidP="00583BE8">
      <w:pPr>
        <w:pStyle w:val="Akapitzlist"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Zalecenia lekarskie ................................................................................................................</w:t>
      </w:r>
    </w:p>
    <w:p w14:paraId="6BCA852B" w14:textId="77777777" w:rsidR="00583BE8" w:rsidRDefault="00583BE8" w:rsidP="00583BE8">
      <w:pPr>
        <w:pStyle w:val="Akapitzlist"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</w:t>
      </w:r>
    </w:p>
    <w:p w14:paraId="5363A560" w14:textId="77777777" w:rsidR="00583BE8" w:rsidRDefault="00583BE8" w:rsidP="00583BE8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Czy dziecko posiada orzeczenie o niepełnosprawności, orzeczenie o kształceniu specjalnym, opinię o wczesnym wspomaganiu (w przypadku posiadania ww. dokumentów należy dołączyć kopię w załączeniu ) ………………………………………………………</w:t>
      </w:r>
    </w:p>
    <w:p w14:paraId="30CC3D4D" w14:textId="77777777" w:rsidR="00583BE8" w:rsidRDefault="00583BE8" w:rsidP="00583BE8">
      <w:pPr>
        <w:pStyle w:val="Akapitzlist"/>
        <w:numPr>
          <w:ilvl w:val="0"/>
          <w:numId w:val="1"/>
        </w:numPr>
        <w:spacing w:after="0" w:line="360" w:lineRule="auto"/>
        <w:ind w:left="425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Nazwa placówki, w której dziecko realizowało przygotowanie przedszkolne ................................................................................................................................................ </w:t>
      </w:r>
    </w:p>
    <w:p w14:paraId="26587C41" w14:textId="77777777" w:rsidR="00583BE8" w:rsidRDefault="00583BE8" w:rsidP="00583BE8">
      <w:pPr>
        <w:pStyle w:val="Akapitzlist"/>
        <w:spacing w:after="0" w:line="36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A395D1" w14:textId="77777777" w:rsidR="00583BE8" w:rsidRDefault="00583BE8" w:rsidP="00583BE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II. DANE DOTYCZĄCE RODZICÓW/PRAWNYCH OPIEKUNÓW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83BE8" w14:paraId="586D07F6" w14:textId="77777777" w:rsidTr="00583BE8">
        <w:trPr>
          <w:trHeight w:val="35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425A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MATKA/PRAWNA OPIEKUNKA*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3EDA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OJCIEC/PRAWNY OPIEKUN* </w:t>
            </w:r>
          </w:p>
        </w:tc>
      </w:tr>
      <w:tr w:rsidR="00583BE8" w14:paraId="18CAA5CB" w14:textId="77777777" w:rsidTr="00583B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4F3E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Imię i nazwisko</w:t>
            </w:r>
          </w:p>
          <w:p w14:paraId="0407E66D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3E1FA277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1EA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 Imię i nazwisko</w:t>
            </w:r>
          </w:p>
          <w:p w14:paraId="7F27112B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83BE8" w14:paraId="16D0C938" w14:textId="77777777" w:rsidTr="00583B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2A4C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Adres zameldowania (stały/czasowy)*</w:t>
            </w:r>
          </w:p>
          <w:p w14:paraId="122E7F60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1CD95095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1B46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2. Adres zameldowania (stały/czasowy)*</w:t>
            </w:r>
          </w:p>
          <w:p w14:paraId="712440A4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83BE8" w14:paraId="3F90E6D0" w14:textId="77777777" w:rsidTr="00583B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23B6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 Adres zamieszkania</w:t>
            </w:r>
          </w:p>
          <w:p w14:paraId="199AEA11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671245B2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E5B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 Adres zamieszkania</w:t>
            </w:r>
          </w:p>
          <w:p w14:paraId="3F15BA17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83BE8" w14:paraId="161416C9" w14:textId="77777777" w:rsidTr="00583B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6F7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Telefon kontaktowy</w:t>
            </w:r>
          </w:p>
          <w:p w14:paraId="7D8D7D8E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3816A9E5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9307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4. Telefon kontaktowy</w:t>
            </w:r>
          </w:p>
          <w:p w14:paraId="57954F67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83BE8" w14:paraId="69BAE13D" w14:textId="77777777" w:rsidTr="00583BE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D3DF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Adres poczty elektronicznej e-mail</w:t>
            </w:r>
          </w:p>
          <w:p w14:paraId="695EC3FD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7391A0AA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9F35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Adres poczty elektronicznej e-mail</w:t>
            </w:r>
          </w:p>
          <w:p w14:paraId="4F617B0F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583BE8" w14:paraId="2A8F4891" w14:textId="77777777" w:rsidTr="00583BE8">
        <w:trPr>
          <w:trHeight w:val="80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C57D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 Dodatkowe ważne informacje o rodzicu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82E92" w14:textId="77777777" w:rsidR="00583BE8" w:rsidRDefault="00583B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6. Dodatkowe ważne informacje o rodzicu</w:t>
            </w:r>
          </w:p>
        </w:tc>
      </w:tr>
    </w:tbl>
    <w:p w14:paraId="55DFBEFD" w14:textId="77777777" w:rsidR="00583BE8" w:rsidRDefault="00583BE8" w:rsidP="00583BE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03AEC15C" w14:textId="77777777" w:rsidR="00583BE8" w:rsidRDefault="00583BE8" w:rsidP="00583BE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Rodzina pełna, niepełna, zastępcza* .....................................................................................</w:t>
      </w:r>
    </w:p>
    <w:p w14:paraId="623CAAE8" w14:textId="77777777" w:rsidR="00583BE8" w:rsidRDefault="00583BE8" w:rsidP="00583BE8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o ograniczeniu praw rodzicielskich:....................................................................</w:t>
      </w:r>
    </w:p>
    <w:p w14:paraId="4C7560DE" w14:textId="77777777" w:rsidR="00583BE8" w:rsidRDefault="00583BE8" w:rsidP="00583BE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14:paraId="4E1215A4" w14:textId="77777777" w:rsidR="00583BE8" w:rsidRDefault="00583BE8" w:rsidP="00583B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Proszę o zorganizowanie nauki religii rzymskokatolickiej / zajęć etyki dla mojego dziecka*  (podstawa prawna: Rozporządzenie Ministra Edukacji Narodowej z dnia 14 kwietnia 1992r. w  sprawie warunków i sposobu organizowania nauki religii w szkołach publicznych (tj. Dz.  U. z 2020r. poz. 983).</w:t>
      </w:r>
    </w:p>
    <w:p w14:paraId="26D50B1F" w14:textId="77777777" w:rsidR="00583BE8" w:rsidRDefault="00583BE8" w:rsidP="00583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618763B" w14:textId="77777777" w:rsidR="00583BE8" w:rsidRDefault="00583BE8" w:rsidP="00583B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</w:t>
      </w:r>
    </w:p>
    <w:p w14:paraId="037CAAB3" w14:textId="77777777" w:rsidR="00583BE8" w:rsidRDefault="00583BE8" w:rsidP="00583B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/podpis rodziców/opiekunów prawnych/</w:t>
      </w:r>
    </w:p>
    <w:p w14:paraId="60AD52C4" w14:textId="77777777" w:rsidR="00583BE8" w:rsidRDefault="00583BE8" w:rsidP="00583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44D1CD1" w14:textId="77777777" w:rsidR="00583BE8" w:rsidRDefault="00583BE8" w:rsidP="00583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powyższe informacje są zgodne ze stanem faktycznym. </w:t>
      </w:r>
    </w:p>
    <w:p w14:paraId="4D57622E" w14:textId="77777777" w:rsidR="00583BE8" w:rsidRDefault="00583BE8" w:rsidP="00583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jestem ustawowym opiekunem małoletniego/niej.</w:t>
      </w:r>
    </w:p>
    <w:p w14:paraId="2C5E5A0D" w14:textId="77777777" w:rsidR="00583BE8" w:rsidRDefault="00583BE8" w:rsidP="00583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AB1684F" w14:textId="77777777" w:rsidR="00583BE8" w:rsidRDefault="00583BE8" w:rsidP="00583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FB7265" w14:textId="77777777" w:rsidR="00583BE8" w:rsidRDefault="00583BE8" w:rsidP="00583BE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</w:t>
      </w:r>
    </w:p>
    <w:p w14:paraId="43606269" w14:textId="77777777" w:rsidR="00583BE8" w:rsidRDefault="00583BE8" w:rsidP="00583BE8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  /data, czytelny podpis rodziców/opiekunów prawnych/ </w:t>
      </w:r>
    </w:p>
    <w:p w14:paraId="63AC2830" w14:textId="77777777" w:rsidR="00583BE8" w:rsidRDefault="00583BE8" w:rsidP="00583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p w14:paraId="5E8EB5AB" w14:textId="77777777" w:rsidR="00583BE8" w:rsidRDefault="00583BE8" w:rsidP="00583B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3DC411B" w14:textId="77777777" w:rsidR="00583BE8" w:rsidRDefault="00583BE8" w:rsidP="00583B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53BA766F" w14:textId="77777777" w:rsidR="00583BE8" w:rsidRPr="00523343" w:rsidRDefault="00583BE8" w:rsidP="00583B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3998AD58" w14:textId="098812D3" w:rsidR="00523343" w:rsidRPr="00523343" w:rsidRDefault="00523343" w:rsidP="0052334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KLAUZULA INFORMACYJNA </w:t>
      </w:r>
      <w:r w:rsidRPr="00523343">
        <w:rPr>
          <w:rFonts w:ascii="Times New Roman" w:eastAsia="Times New Roman" w:hAnsi="Times New Roman"/>
          <w:b/>
          <w:sz w:val="24"/>
          <w:szCs w:val="24"/>
          <w:lang w:eastAsia="pl-PL"/>
        </w:rPr>
        <w:t>NA POTRZEBY REKRUTACJI UCZNIÓW</w:t>
      </w:r>
    </w:p>
    <w:p w14:paraId="313EEB80" w14:textId="77777777" w:rsidR="00523343" w:rsidRPr="00523343" w:rsidRDefault="00523343" w:rsidP="0052334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5DD61DE" w14:textId="4607DDB2" w:rsidR="00523343" w:rsidRPr="00523343" w:rsidRDefault="00523343" w:rsidP="00523343">
      <w:pPr>
        <w:shd w:val="clear" w:color="auto" w:fill="FFFFFF"/>
        <w:spacing w:after="120" w:line="240" w:lineRule="auto"/>
        <w:ind w:firstLine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Realizując obowiązek wskazany w art. 13 ust. 1 i ust. 2 Rozporządzenia Parlamentu Europejskiego i Rady (UE) 2016/679 z dnia 27 kwietnia 2016 r. w sprawie ochrony osób fizycznych w związku z przetwarzaniem danych osobowych i w sprawie swobodnego przepływu takich danych oraz uchylenia dyrektywy 95/46/WE – w skrócie RODO (Dz. </w:t>
      </w:r>
      <w:r w:rsidR="00197A69">
        <w:rPr>
          <w:rFonts w:ascii="Times New Roman" w:eastAsia="Times New Roman" w:hAnsi="Times New Roman"/>
          <w:b/>
          <w:sz w:val="24"/>
          <w:szCs w:val="24"/>
          <w:lang w:eastAsia="pl-PL"/>
        </w:rPr>
        <w:t> </w:t>
      </w:r>
      <w:r w:rsidRPr="00523343">
        <w:rPr>
          <w:rFonts w:ascii="Times New Roman" w:eastAsia="Times New Roman" w:hAnsi="Times New Roman"/>
          <w:b/>
          <w:sz w:val="24"/>
          <w:szCs w:val="24"/>
          <w:lang w:eastAsia="pl-PL"/>
        </w:rPr>
        <w:t>Urz. UE L 119 z 04.05.2016, str. 1) informujemy, że:</w:t>
      </w:r>
    </w:p>
    <w:p w14:paraId="29006FB8" w14:textId="706A09B8" w:rsidR="00523343" w:rsidRPr="000F642D" w:rsidRDefault="00523343" w:rsidP="000F642D">
      <w:pPr>
        <w:pStyle w:val="Akapitzlist"/>
        <w:numPr>
          <w:ilvl w:val="0"/>
          <w:numId w:val="5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642D">
        <w:rPr>
          <w:rFonts w:ascii="Times New Roman" w:eastAsia="Times New Roman" w:hAnsi="Times New Roman"/>
          <w:sz w:val="24"/>
          <w:szCs w:val="24"/>
          <w:lang w:eastAsia="pl-PL"/>
        </w:rPr>
        <w:t xml:space="preserve">Administratorem Pani/Pana danych osobowych jest </w:t>
      </w:r>
      <w:r w:rsidRPr="000F64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Szkoła Podstawowa im. </w:t>
      </w:r>
      <w:r w:rsidR="000F64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  <w:r w:rsidRPr="000F64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Powstańców Wielkopolskich w Strzałkowie</w:t>
      </w:r>
      <w:r w:rsidRPr="000F642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F642D">
        <w:rPr>
          <w:rFonts w:ascii="Times New Roman" w:eastAsia="Times New Roman" w:hAnsi="Times New Roman"/>
          <w:sz w:val="24"/>
          <w:szCs w:val="24"/>
          <w:lang w:eastAsia="pl-PL"/>
        </w:rPr>
        <w:t xml:space="preserve">(dalej: Szkoła) reprezentowany przez Dyrektora Szkoły, z </w:t>
      </w:r>
      <w:r w:rsidR="00197A69" w:rsidRPr="000F642D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0F642D">
        <w:rPr>
          <w:rFonts w:ascii="Times New Roman" w:eastAsia="Times New Roman" w:hAnsi="Times New Roman"/>
          <w:sz w:val="24"/>
          <w:szCs w:val="24"/>
          <w:lang w:eastAsia="pl-PL"/>
        </w:rPr>
        <w:t xml:space="preserve">siedzibą w Strzałkowie, ul. Wyszyńskiego 10, 62-420 Strzałkowo, dane kontaktowe: </w:t>
      </w:r>
      <w:bookmarkStart w:id="0" w:name="_Hlk19696631"/>
      <w:r w:rsidRPr="000F642D">
        <w:rPr>
          <w:rFonts w:ascii="Times New Roman" w:eastAsia="Times New Roman" w:hAnsi="Times New Roman"/>
          <w:sz w:val="24"/>
          <w:szCs w:val="24"/>
          <w:lang w:eastAsia="pl-PL"/>
        </w:rPr>
        <w:t xml:space="preserve">numer telefonu: 63 275 02 07, adres email: </w:t>
      </w:r>
      <w:hyperlink r:id="rId5" w:history="1">
        <w:r w:rsidRPr="000F642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sekret-sp-strzalkowo@oswiata.org.pl</w:t>
        </w:r>
      </w:hyperlink>
      <w:r w:rsidRPr="000F642D">
        <w:rPr>
          <w:rFonts w:ascii="Times New Roman" w:eastAsia="Times New Roman" w:hAnsi="Times New Roman"/>
          <w:sz w:val="24"/>
          <w:szCs w:val="24"/>
          <w:lang w:eastAsia="pl-PL"/>
        </w:rPr>
        <w:t xml:space="preserve"> . </w:t>
      </w:r>
    </w:p>
    <w:bookmarkEnd w:id="0"/>
    <w:p w14:paraId="10CAB92B" w14:textId="77777777" w:rsidR="00523343" w:rsidRPr="00523343" w:rsidRDefault="00523343" w:rsidP="00523343">
      <w:pPr>
        <w:numPr>
          <w:ilvl w:val="0"/>
          <w:numId w:val="5"/>
        </w:numPr>
        <w:suppressAutoHyphens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związanych z Pani/Pana danymi proszę kontaktować się z Inspektorem Ochrony Danych wyznaczonym przez Szkołę, dane kontaktowe: tel. 509 776 801, adres email:  </w:t>
      </w:r>
      <w:hyperlink r:id="rId6" w:history="1">
        <w:r w:rsidRPr="00523343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iod@daneosobowe.eu</w:t>
        </w:r>
      </w:hyperlink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 xml:space="preserve"> .</w:t>
      </w:r>
    </w:p>
    <w:p w14:paraId="4C2E597F" w14:textId="36D0C0BE" w:rsidR="00523343" w:rsidRPr="00523343" w:rsidRDefault="00523343" w:rsidP="00523343">
      <w:pPr>
        <w:numPr>
          <w:ilvl w:val="0"/>
          <w:numId w:val="5"/>
        </w:num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 xml:space="preserve">Pani/Pana dane osobowe przetwarzane są w określonych poniżej celach oraz na </w:t>
      </w:r>
      <w:r w:rsidR="00197A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>podstawie wskazanych przesłanek legalności:</w:t>
      </w:r>
    </w:p>
    <w:p w14:paraId="292C43CA" w14:textId="77777777" w:rsidR="00523343" w:rsidRPr="00523343" w:rsidRDefault="00523343" w:rsidP="00523343">
      <w:pPr>
        <w:numPr>
          <w:ilvl w:val="0"/>
          <w:numId w:val="7"/>
        </w:numPr>
        <w:spacing w:after="60" w:line="240" w:lineRule="auto"/>
        <w:ind w:right="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obsługa procesu rekrutacji </w:t>
      </w:r>
      <w:r w:rsidRPr="005233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podstawie następujących przesłanek:</w:t>
      </w:r>
    </w:p>
    <w:p w14:paraId="22317061" w14:textId="12395D3D" w:rsidR="00523343" w:rsidRPr="00523343" w:rsidRDefault="00523343" w:rsidP="00523343">
      <w:pPr>
        <w:numPr>
          <w:ilvl w:val="1"/>
          <w:numId w:val="8"/>
        </w:numPr>
        <w:spacing w:after="60" w:line="240" w:lineRule="auto"/>
        <w:ind w:right="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przetwarzanie jest niezbędne do wypełnienia obowiązku prawnego  ciążącego na administratorze  zgodnie z art. 6 ust. 1 lit. c RODO </w:t>
      </w: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ustawy z dnia 14 grudnia 2016 roku – Prawo oświatowe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 xml:space="preserve">(t.j. Dz.U. 2023 poz. 900) czyli: imię (imiona) i nazwisko, datę urodzenia, dane kontaktowe rodzica </w:t>
      </w:r>
    </w:p>
    <w:p w14:paraId="5DB10477" w14:textId="77777777" w:rsidR="00523343" w:rsidRPr="00523343" w:rsidRDefault="00523343" w:rsidP="00523343">
      <w:pPr>
        <w:numPr>
          <w:ilvl w:val="1"/>
          <w:numId w:val="8"/>
        </w:numPr>
        <w:spacing w:after="60" w:line="240" w:lineRule="auto"/>
        <w:ind w:right="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>na podstawie zgody rodziców w zakresie pozostałych, dodatkowych danych czyli przesłanki określonej w art. 6. ust.1 lit. a RODO</w:t>
      </w:r>
    </w:p>
    <w:p w14:paraId="6B053127" w14:textId="77777777" w:rsidR="00523343" w:rsidRPr="00523343" w:rsidRDefault="00523343" w:rsidP="00523343">
      <w:pPr>
        <w:numPr>
          <w:ilvl w:val="1"/>
          <w:numId w:val="8"/>
        </w:numPr>
        <w:spacing w:after="60" w:line="240" w:lineRule="auto"/>
        <w:ind w:right="5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>na podstawie wyraźnej, pisemnej zgody w zakresie danych szczególnych kategorii czyli przesłanki określonej w art. 9 ust. 2 lit. a RODO.</w:t>
      </w:r>
    </w:p>
    <w:p w14:paraId="413BA2E6" w14:textId="017F1304" w:rsidR="00523343" w:rsidRPr="00523343" w:rsidRDefault="00523343" w:rsidP="00523343">
      <w:pPr>
        <w:numPr>
          <w:ilvl w:val="0"/>
          <w:numId w:val="7"/>
        </w:numPr>
        <w:spacing w:after="60" w:line="240" w:lineRule="auto"/>
        <w:ind w:right="57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archiwizacja dokumentów </w:t>
      </w:r>
      <w:r w:rsidRPr="005233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podstawie obowiązku wynikającego z przepisu prawa czyli przesłanki określonej w art. 6 ust. 1 lit. c RODO, zgodnie z ustawą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br/>
      </w:r>
      <w:r w:rsidRPr="00523343">
        <w:rPr>
          <w:rFonts w:ascii="Times New Roman" w:eastAsia="Times New Roman" w:hAnsi="Times New Roman"/>
          <w:bCs/>
          <w:sz w:val="24"/>
          <w:szCs w:val="24"/>
          <w:lang w:eastAsia="pl-PL"/>
        </w:rPr>
        <w:t>z dnia 14 lipca 1983r. o narodowym zasobie archiwalnym i archiwach (</w:t>
      </w: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 xml:space="preserve">t.j. Dz. U. z </w:t>
      </w:r>
      <w:r w:rsidR="00197A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>2020 r. poz. 164).</w:t>
      </w:r>
    </w:p>
    <w:p w14:paraId="3789D2E6" w14:textId="77777777" w:rsidR="00523343" w:rsidRDefault="00523343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br w:type="page"/>
      </w:r>
      <w:bookmarkStart w:id="1" w:name="_GoBack"/>
      <w:bookmarkEnd w:id="1"/>
    </w:p>
    <w:p w14:paraId="27E5239A" w14:textId="3F7CF32D" w:rsidR="00523343" w:rsidRPr="00523343" w:rsidRDefault="00523343" w:rsidP="00523343">
      <w:pPr>
        <w:numPr>
          <w:ilvl w:val="0"/>
          <w:numId w:val="5"/>
        </w:numPr>
        <w:suppressAutoHyphens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Podanie dodatkowych danych w zakresie nieokreślonym przepisami prawa, zostanie potraktowane jak zgoda na przetwarzanie tych danych. Wyrażenie zgody w tym przypadku jest dobrowolne, a zgodę tak wyrażoną można odwołać w dowolnym momencie. </w:t>
      </w:r>
    </w:p>
    <w:p w14:paraId="1C93A0D1" w14:textId="0A8F637F" w:rsidR="00523343" w:rsidRPr="00523343" w:rsidRDefault="00523343" w:rsidP="00523343">
      <w:pPr>
        <w:suppressAutoHyphens/>
        <w:autoSpaceDN w:val="0"/>
        <w:adjustRightInd w:val="0"/>
        <w:spacing w:after="6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podane dane będą obejmowały szczególne kategorie danych, o których 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 xml:space="preserve">w art. 9 ust. 1 RODO, konieczna będzie wyraźna, pisemna zgoda na ich przetwarzanie, które może zostać odwołane w dowolnym czasie. </w:t>
      </w:r>
    </w:p>
    <w:p w14:paraId="668D2B8B" w14:textId="77777777" w:rsidR="00523343" w:rsidRPr="00523343" w:rsidRDefault="00523343" w:rsidP="00523343">
      <w:pPr>
        <w:numPr>
          <w:ilvl w:val="0"/>
          <w:numId w:val="5"/>
        </w:numPr>
        <w:suppressAutoHyphens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Odbiorcami Pani/Pana danych osobowych będą wyłącznie podmioty uprawnione do ich uzyskania na podstawie obowiązujących przepisów prawa oraz podmioty, z którymi Szkoła zawarła umowy powierzenia danych.</w:t>
      </w:r>
    </w:p>
    <w:p w14:paraId="50CC677C" w14:textId="77777777" w:rsidR="00523343" w:rsidRPr="00523343" w:rsidRDefault="00523343" w:rsidP="00523343">
      <w:pPr>
        <w:numPr>
          <w:ilvl w:val="0"/>
          <w:numId w:val="5"/>
        </w:numPr>
        <w:suppressAutoHyphens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>Pani/Pana dane osobowe będą przechowywane przez okres niezbędny do realizacji wskazanych powyżej celów przetwarzania</w:t>
      </w:r>
      <w:r w:rsidRPr="005233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w czasie określonym przepisami prawa: 2 lata  dla celów określonych w pkt. 3 lit. a).</w:t>
      </w: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 xml:space="preserve"> Zasady archiwizacji dokumentów oraz okres ich przechowywania określa instrukcja archiwalna oraz jednolity rzeczowy wykaz akt. </w:t>
      </w:r>
    </w:p>
    <w:p w14:paraId="4CAAE0C7" w14:textId="77777777" w:rsidR="00523343" w:rsidRPr="00523343" w:rsidRDefault="00523343" w:rsidP="00523343">
      <w:pPr>
        <w:suppressAutoHyphens/>
        <w:autoSpaceDN w:val="0"/>
        <w:adjustRightInd w:val="0"/>
        <w:spacing w:after="6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nie spełniające wymogów formalnych będą niszczone po upływie miesiąca od dnia zawiadomienia  o stwierdzeniu uchybień i w tym okresie rodzic  może je odebrać. </w:t>
      </w:r>
    </w:p>
    <w:p w14:paraId="527E1F3D" w14:textId="39E8B649" w:rsidR="00523343" w:rsidRPr="00523343" w:rsidRDefault="00523343" w:rsidP="00523343">
      <w:pPr>
        <w:numPr>
          <w:ilvl w:val="0"/>
          <w:numId w:val="5"/>
        </w:numPr>
        <w:suppressAutoHyphens/>
        <w:autoSpaceDN w:val="0"/>
        <w:adjustRightInd w:val="0"/>
        <w:spacing w:after="6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przetwarzaniem przez Szkołę Pani/Pana danych osobowych, przysługują Pani/Panu, z zastrzeżeniem przepisów RODO: </w:t>
      </w:r>
    </w:p>
    <w:p w14:paraId="4B81450C" w14:textId="77777777" w:rsidR="00523343" w:rsidRPr="00523343" w:rsidRDefault="00523343" w:rsidP="00523343">
      <w:pPr>
        <w:numPr>
          <w:ilvl w:val="0"/>
          <w:numId w:val="6"/>
        </w:numPr>
        <w:suppressAutoHyphens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>prawo dostępu do treści danych, na podstawie art. 15 RODO,</w:t>
      </w:r>
    </w:p>
    <w:p w14:paraId="3942A7B0" w14:textId="77777777" w:rsidR="00523343" w:rsidRPr="00523343" w:rsidRDefault="00523343" w:rsidP="00523343">
      <w:pPr>
        <w:numPr>
          <w:ilvl w:val="0"/>
          <w:numId w:val="6"/>
        </w:numPr>
        <w:suppressAutoHyphens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>prawo do sprostowania danych, na podstawie art. 16 RODO,</w:t>
      </w:r>
    </w:p>
    <w:p w14:paraId="4D27EBF8" w14:textId="77777777" w:rsidR="00523343" w:rsidRPr="00523343" w:rsidRDefault="00523343" w:rsidP="00523343">
      <w:pPr>
        <w:numPr>
          <w:ilvl w:val="0"/>
          <w:numId w:val="6"/>
        </w:numPr>
        <w:suppressAutoHyphens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>prawo do usunięcia danych, na podstawie art. 17 RODO,</w:t>
      </w:r>
    </w:p>
    <w:p w14:paraId="0F946B8E" w14:textId="77777777" w:rsidR="00523343" w:rsidRPr="00523343" w:rsidRDefault="00523343" w:rsidP="00523343">
      <w:pPr>
        <w:numPr>
          <w:ilvl w:val="0"/>
          <w:numId w:val="6"/>
        </w:numPr>
        <w:suppressAutoHyphens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ograniczenia przetwarzania danych, na podstawie art. 18 RODO, </w:t>
      </w:r>
    </w:p>
    <w:p w14:paraId="4BEECDA0" w14:textId="77777777" w:rsidR="00523343" w:rsidRPr="00523343" w:rsidRDefault="00523343" w:rsidP="00523343">
      <w:pPr>
        <w:numPr>
          <w:ilvl w:val="0"/>
          <w:numId w:val="6"/>
        </w:numPr>
        <w:suppressAutoHyphens/>
        <w:autoSpaceDN w:val="0"/>
        <w:adjustRightInd w:val="0"/>
        <w:spacing w:after="0" w:line="240" w:lineRule="auto"/>
        <w:ind w:left="113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>prawo do przenoszenia danych, na podstawie art. 20 RODO,</w:t>
      </w:r>
    </w:p>
    <w:p w14:paraId="23533EF4" w14:textId="77777777" w:rsidR="00523343" w:rsidRPr="00523343" w:rsidRDefault="00523343" w:rsidP="00523343">
      <w:pPr>
        <w:numPr>
          <w:ilvl w:val="0"/>
          <w:numId w:val="6"/>
        </w:numPr>
        <w:suppressAutoHyphens/>
        <w:autoSpaceDN w:val="0"/>
        <w:adjustRightInd w:val="0"/>
        <w:spacing w:after="60" w:line="240" w:lineRule="auto"/>
        <w:ind w:left="1134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>prawo do wniesienia sprzeciwu wobec przetwarzania danych na podstawie art. 21 RODO.</w:t>
      </w:r>
    </w:p>
    <w:p w14:paraId="4BA2E996" w14:textId="1EBB3B46" w:rsidR="00523343" w:rsidRPr="00523343" w:rsidRDefault="00523343" w:rsidP="00523343">
      <w:pPr>
        <w:numPr>
          <w:ilvl w:val="0"/>
          <w:numId w:val="5"/>
        </w:numPr>
        <w:suppressAutoHyphens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uznania, że przetwarzanie Pani/Pana danych osobowych narusza przepisy RODO przysługuje Pani/Panu prawo wniesienia skargi do organu nadzorczego, tj. </w:t>
      </w:r>
      <w:r w:rsidR="00197A69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523343">
        <w:rPr>
          <w:rFonts w:ascii="Times New Roman" w:eastAsia="Times New Roman" w:hAnsi="Times New Roman"/>
          <w:sz w:val="24"/>
          <w:szCs w:val="24"/>
          <w:lang w:eastAsia="pl-PL"/>
        </w:rPr>
        <w:t>Prezesa Urzędu Ochrony Danych Osobowych, ul. Stawki 2, 00-193 Warszawa</w:t>
      </w:r>
      <w:r w:rsidR="00197A6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3E7FC41" w14:textId="77777777" w:rsidR="00523343" w:rsidRPr="00523343" w:rsidRDefault="00523343" w:rsidP="00523343">
      <w:pPr>
        <w:numPr>
          <w:ilvl w:val="0"/>
          <w:numId w:val="5"/>
        </w:numPr>
        <w:suppressAutoHyphens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Podanie danych osobowych jest obowiązkiem wynikającym z przepisów prawa wymienionych w pkt. 3 lit. a). Konsekwencją niepodania danych osobowych będzie brak możliwości rozpatrzenia określonych w pkt. 3 wniosków lub podjęcia innych działań przewidzianych wymienionymi w pkt. 3 ustawami.</w:t>
      </w:r>
    </w:p>
    <w:p w14:paraId="35C51E82" w14:textId="77777777" w:rsidR="00523343" w:rsidRPr="00523343" w:rsidRDefault="00523343" w:rsidP="00523343">
      <w:pPr>
        <w:numPr>
          <w:ilvl w:val="0"/>
          <w:numId w:val="5"/>
        </w:numPr>
        <w:suppressAutoHyphens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Pani/Pana dane osobowe nie będą przetwarzane w sposób zautomatyzowany i nie będą profilowane.</w:t>
      </w:r>
    </w:p>
    <w:p w14:paraId="66303359" w14:textId="77777777" w:rsidR="00523343" w:rsidRPr="00523343" w:rsidRDefault="00523343" w:rsidP="0052334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22EBA2B" w14:textId="77777777" w:rsidR="00523343" w:rsidRPr="00523343" w:rsidRDefault="00523343" w:rsidP="00523343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Oświadczam, iż zapoznałam/em się z powyższą klauzulą informacyjną i jest ona dla mnie zrozumiała:</w:t>
      </w:r>
    </w:p>
    <w:p w14:paraId="35A8DF7C" w14:textId="77777777" w:rsidR="00523343" w:rsidRPr="00523343" w:rsidRDefault="00523343" w:rsidP="0052334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A92660D" w14:textId="77777777" w:rsidR="00523343" w:rsidRPr="00523343" w:rsidRDefault="00523343" w:rsidP="00523343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D61B792" w14:textId="2345ED17" w:rsidR="00523343" w:rsidRPr="00523343" w:rsidRDefault="00523343" w:rsidP="00523343">
      <w:pPr>
        <w:spacing w:after="0" w:line="240" w:lineRule="auto"/>
        <w:ind w:left="-7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Strzałkowo:  ………………………</w:t>
      </w:r>
      <w:r w:rsidRPr="005233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5233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5233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…….…</w:t>
      </w:r>
      <w:r w:rsidRPr="005233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….</w:t>
      </w:r>
      <w:r w:rsidRPr="005233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………………….</w:t>
      </w:r>
    </w:p>
    <w:p w14:paraId="254A2832" w14:textId="6A264111" w:rsidR="00B005D7" w:rsidRPr="00523343" w:rsidRDefault="00523343" w:rsidP="00523343">
      <w:pPr>
        <w:spacing w:after="0" w:line="240" w:lineRule="auto"/>
        <w:ind w:left="-7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5233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(Data)</w:t>
      </w:r>
      <w:r w:rsidRPr="0052334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(Podpis rodzica / opiekuna prawnego)</w:t>
      </w:r>
    </w:p>
    <w:p w14:paraId="5EE45CB1" w14:textId="77777777" w:rsidR="00523343" w:rsidRDefault="00523343" w:rsidP="00DD38D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F3FA296" w14:textId="77777777" w:rsidR="00523343" w:rsidRDefault="00523343" w:rsidP="00DD38D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4736186" w14:textId="77777777" w:rsidR="00523343" w:rsidRDefault="00523343" w:rsidP="00DD38D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28F4BAEA" w14:textId="174D1D8D" w:rsidR="00DD38DC" w:rsidRPr="00DD38DC" w:rsidRDefault="00DD38DC" w:rsidP="00DD38D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D38DC">
        <w:rPr>
          <w:rFonts w:ascii="Times New Roman" w:hAnsi="Times New Roman"/>
          <w:i/>
          <w:sz w:val="20"/>
          <w:szCs w:val="20"/>
        </w:rPr>
        <w:t>Załączniki:</w:t>
      </w:r>
    </w:p>
    <w:p w14:paraId="3E3A4F40" w14:textId="77777777" w:rsidR="00DD38DC" w:rsidRPr="00DD38DC" w:rsidRDefault="00DD38DC" w:rsidP="00DD38DC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/>
          <w:i/>
          <w:sz w:val="20"/>
          <w:szCs w:val="20"/>
        </w:rPr>
      </w:pPr>
      <w:r w:rsidRPr="00DD38DC">
        <w:rPr>
          <w:rFonts w:ascii="Times New Roman" w:hAnsi="Times New Roman"/>
          <w:i/>
          <w:sz w:val="20"/>
          <w:szCs w:val="20"/>
        </w:rPr>
        <w:t>Zdjęcie</w:t>
      </w:r>
      <w:r w:rsidR="00A30F48">
        <w:rPr>
          <w:rFonts w:ascii="Times New Roman" w:hAnsi="Times New Roman"/>
          <w:i/>
          <w:sz w:val="20"/>
          <w:szCs w:val="20"/>
        </w:rPr>
        <w:t xml:space="preserve"> do</w:t>
      </w:r>
      <w:r w:rsidRPr="00DD38DC">
        <w:rPr>
          <w:rFonts w:ascii="Times New Roman" w:hAnsi="Times New Roman"/>
          <w:i/>
          <w:sz w:val="20"/>
          <w:szCs w:val="20"/>
        </w:rPr>
        <w:t xml:space="preserve"> </w:t>
      </w:r>
      <w:r w:rsidR="00A30F48">
        <w:rPr>
          <w:rFonts w:ascii="Times New Roman" w:hAnsi="Times New Roman"/>
          <w:i/>
          <w:sz w:val="20"/>
          <w:szCs w:val="20"/>
        </w:rPr>
        <w:t>legitymacji</w:t>
      </w:r>
      <w:r w:rsidR="00C0553A">
        <w:rPr>
          <w:rFonts w:ascii="Times New Roman" w:hAnsi="Times New Roman"/>
          <w:i/>
          <w:sz w:val="20"/>
          <w:szCs w:val="20"/>
        </w:rPr>
        <w:t xml:space="preserve"> (30x42mm).</w:t>
      </w:r>
    </w:p>
    <w:sectPr w:rsidR="00DD38DC" w:rsidRPr="00DD38DC" w:rsidSect="00583BE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29E"/>
    <w:multiLevelType w:val="hybridMultilevel"/>
    <w:tmpl w:val="B2B2EE00"/>
    <w:lvl w:ilvl="0" w:tplc="F050A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7830"/>
    <w:multiLevelType w:val="hybridMultilevel"/>
    <w:tmpl w:val="2DE89BE2"/>
    <w:lvl w:ilvl="0" w:tplc="F630362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A2A2E"/>
    <w:multiLevelType w:val="hybridMultilevel"/>
    <w:tmpl w:val="3E14D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65BE0"/>
    <w:multiLevelType w:val="hybridMultilevel"/>
    <w:tmpl w:val="E354CD50"/>
    <w:lvl w:ilvl="0" w:tplc="FC9693C8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F58C0"/>
    <w:multiLevelType w:val="hybridMultilevel"/>
    <w:tmpl w:val="3BACA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3177F"/>
    <w:multiLevelType w:val="hybridMultilevel"/>
    <w:tmpl w:val="8A7AD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E7B91"/>
    <w:multiLevelType w:val="hybridMultilevel"/>
    <w:tmpl w:val="ED32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40BA68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6126C"/>
    <w:multiLevelType w:val="hybridMultilevel"/>
    <w:tmpl w:val="F9582C3E"/>
    <w:lvl w:ilvl="0" w:tplc="FC9693C8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E8"/>
    <w:rsid w:val="000F642D"/>
    <w:rsid w:val="00197A69"/>
    <w:rsid w:val="0028434A"/>
    <w:rsid w:val="00523343"/>
    <w:rsid w:val="00583BE8"/>
    <w:rsid w:val="00972089"/>
    <w:rsid w:val="00A30F48"/>
    <w:rsid w:val="00B005D7"/>
    <w:rsid w:val="00C0553A"/>
    <w:rsid w:val="00D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32BE3"/>
  <w15:chartTrackingRefBased/>
  <w15:docId w15:val="{2B10577F-D796-4CF0-8073-71A0FFE8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B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daneosobowe.eu" TargetMode="External"/><Relationship Id="rId5" Type="http://schemas.openxmlformats.org/officeDocument/2006/relationships/hyperlink" Target="mailto:sekret-sp-strzalkowo@oswiata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Nawrocik</dc:creator>
  <cp:keywords/>
  <dc:description/>
  <cp:lastModifiedBy>Katarzyna Nawrocik</cp:lastModifiedBy>
  <cp:revision>4</cp:revision>
  <cp:lastPrinted>2022-01-18T12:40:00Z</cp:lastPrinted>
  <dcterms:created xsi:type="dcterms:W3CDTF">2024-02-12T12:32:00Z</dcterms:created>
  <dcterms:modified xsi:type="dcterms:W3CDTF">2024-02-13T10:55:00Z</dcterms:modified>
</cp:coreProperties>
</file>